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A9335B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A9335B" w:rsidRPr="000A61D0" w:rsidRDefault="00A9335B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A9335B" w:rsidRPr="0080383E" w:rsidRDefault="00A9335B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A9335B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A9335B" w:rsidRPr="000A61D0" w:rsidRDefault="00A9335B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5715" t="9525" r="1333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C50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3pt;margin-top:16.85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A9335B" w:rsidRPr="0080383E" w:rsidRDefault="00A9335B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A9335B" w:rsidRDefault="004B471D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4445</wp:posOffset>
                      </wp:positionV>
                      <wp:extent cx="20193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4004A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.35pt" to="211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  <w:p w:rsidR="00A9335B" w:rsidRPr="000A61D0" w:rsidRDefault="00A9335B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A9335B" w:rsidRPr="00684E91" w:rsidRDefault="00A9335B" w:rsidP="00A933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335B" w:rsidRPr="00733ABC" w:rsidRDefault="00A9335B" w:rsidP="00A933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3ABC">
        <w:rPr>
          <w:rFonts w:ascii="Times New Roman" w:hAnsi="Times New Roman"/>
          <w:b/>
          <w:sz w:val="26"/>
          <w:szCs w:val="26"/>
        </w:rPr>
        <w:t>CHƯƠNG TRÌNH</w:t>
      </w:r>
    </w:p>
    <w:p w:rsidR="00A9335B" w:rsidRDefault="00A9335B" w:rsidP="00A933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3ABC">
        <w:rPr>
          <w:rFonts w:ascii="Times New Roman" w:hAnsi="Times New Roman"/>
          <w:b/>
          <w:sz w:val="26"/>
          <w:szCs w:val="26"/>
        </w:rPr>
        <w:t>BUỔI BẢO VỆ LUẬN ÁN TIẾN SĨ CẤP TRƯỜNG</w:t>
      </w:r>
    </w:p>
    <w:p w:rsidR="00A9335B" w:rsidRPr="00684E91" w:rsidRDefault="00A9335B" w:rsidP="00A933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335B" w:rsidRPr="00684E91" w:rsidRDefault="00A9335B" w:rsidP="00A9335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Nghiên cứ</w:t>
      </w:r>
      <w:r>
        <w:rPr>
          <w:rFonts w:ascii="Times New Roman" w:hAnsi="Times New Roman"/>
          <w:sz w:val="26"/>
          <w:szCs w:val="26"/>
        </w:rPr>
        <w:t>u sinh:………………………………………………………………………….</w:t>
      </w:r>
    </w:p>
    <w:p w:rsidR="00A9335B" w:rsidRPr="00684E91" w:rsidRDefault="00A9335B" w:rsidP="00A9335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Chuyên ngành: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…………………………………………………………………………...</w:t>
      </w:r>
      <w:r w:rsidRPr="00684E91">
        <w:rPr>
          <w:rFonts w:ascii="Times New Roman" w:hAnsi="Times New Roman"/>
          <w:sz w:val="26"/>
          <w:szCs w:val="26"/>
        </w:rPr>
        <w:br/>
        <w:t xml:space="preserve">Mã </w:t>
      </w:r>
      <w:r>
        <w:rPr>
          <w:rFonts w:ascii="Times New Roman" w:hAnsi="Times New Roman"/>
          <w:sz w:val="26"/>
          <w:szCs w:val="26"/>
        </w:rPr>
        <w:t>ngành</w:t>
      </w:r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………………………………………………………………………………..</w:t>
      </w:r>
    </w:p>
    <w:p w:rsidR="00A9335B" w:rsidRPr="00684E91" w:rsidRDefault="00A9335B" w:rsidP="00A9335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Tên luận án: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……………………………………………………………………………...</w:t>
      </w:r>
    </w:p>
    <w:p w:rsidR="00A9335B" w:rsidRPr="00684E91" w:rsidRDefault="00A9335B" w:rsidP="00A9335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Người hướng dẫn: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……………………………………………………………………….</w:t>
      </w:r>
    </w:p>
    <w:p w:rsidR="00A9335B" w:rsidRDefault="00A9335B" w:rsidP="00A9335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Thời gian bảo vệ</w:t>
      </w:r>
      <w:r>
        <w:rPr>
          <w:rFonts w:ascii="Times New Roman" w:hAnsi="Times New Roman"/>
          <w:sz w:val="26"/>
          <w:szCs w:val="26"/>
        </w:rPr>
        <w:t>:…giờ … phút, ngày … tháng ……năm 20…</w:t>
      </w:r>
    </w:p>
    <w:p w:rsidR="00A9335B" w:rsidRDefault="00A9335B" w:rsidP="00A9335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Địa điểm bảo vệ</w:t>
      </w:r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</w:t>
      </w:r>
    </w:p>
    <w:p w:rsidR="00A9335B" w:rsidRPr="00684E91" w:rsidRDefault="00A9335B" w:rsidP="00A9335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220E0">
        <w:rPr>
          <w:rFonts w:ascii="Times New Roman" w:hAnsi="Times New Roman"/>
          <w:b/>
          <w:sz w:val="26"/>
          <w:szCs w:val="26"/>
        </w:rPr>
        <w:t xml:space="preserve">NỘI </w:t>
      </w:r>
      <w:r>
        <w:rPr>
          <w:rFonts w:ascii="Times New Roman" w:hAnsi="Times New Roman"/>
          <w:b/>
          <w:sz w:val="26"/>
          <w:szCs w:val="26"/>
        </w:rPr>
        <w:t>D</w:t>
      </w:r>
      <w:r w:rsidRPr="008220E0">
        <w:rPr>
          <w:rFonts w:ascii="Times New Roman" w:hAnsi="Times New Roman"/>
          <w:b/>
          <w:sz w:val="26"/>
          <w:szCs w:val="26"/>
        </w:rPr>
        <w:t>UNG CHƯƠNG TRÌNH</w:t>
      </w:r>
    </w:p>
    <w:p w:rsidR="00A9335B" w:rsidRPr="008220E0" w:rsidRDefault="00A9335B" w:rsidP="00A9335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9335B" w:rsidRPr="008220E0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1.  Hội đồng hội ý trước bảo vệ 15 phút </w:t>
      </w:r>
      <w:r w:rsidRPr="008220E0">
        <w:rPr>
          <w:rFonts w:ascii="Times New Roman" w:hAnsi="Times New Roman"/>
          <w:i/>
          <w:sz w:val="26"/>
          <w:szCs w:val="26"/>
        </w:rPr>
        <w:t xml:space="preserve">(nếu cần) </w:t>
      </w:r>
    </w:p>
    <w:p w:rsidR="00A9335B" w:rsidRPr="008220E0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2.  Tuyên bố lý do </w:t>
      </w:r>
      <w:r w:rsidRPr="008220E0">
        <w:rPr>
          <w:rFonts w:ascii="Times New Roman" w:hAnsi="Times New Roman"/>
          <w:i/>
          <w:sz w:val="26"/>
          <w:szCs w:val="26"/>
        </w:rPr>
        <w:t xml:space="preserve">(Khoa SĐH đọc quyết định của Hiệu trưởng và mời Chủ tịch Hội đồng (HĐ) điều khiển buổi bảo vệ) </w:t>
      </w:r>
    </w:p>
    <w:p w:rsidR="00A9335B" w:rsidRPr="00684E91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3.  Công bố danh sách thành viên có mặt và chương trình làm việc </w:t>
      </w:r>
      <w:r w:rsidRPr="008220E0">
        <w:rPr>
          <w:rFonts w:ascii="Times New Roman" w:hAnsi="Times New Roman"/>
          <w:i/>
          <w:sz w:val="26"/>
          <w:szCs w:val="26"/>
        </w:rPr>
        <w:t>(Chủ tịch HĐ)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A9335B" w:rsidRPr="00684E91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4.  Thông qua lý lịch khoa học của nghiên cứu sinh (NCS) và các điều kiện cần để NCS được bảo vệ luận án </w:t>
      </w:r>
      <w:r w:rsidRPr="008220E0">
        <w:rPr>
          <w:rFonts w:ascii="Times New Roman" w:hAnsi="Times New Roman"/>
          <w:i/>
          <w:sz w:val="26"/>
          <w:szCs w:val="26"/>
        </w:rPr>
        <w:t>(Thư ký HĐ)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A9335B" w:rsidRPr="008220E0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5.  Các ý kiến thắc mắc về lý lịch khoa học và quá trình đào tạo của NCS (nếu có) (</w:t>
      </w:r>
      <w:r w:rsidRPr="008220E0">
        <w:rPr>
          <w:rFonts w:ascii="Times New Roman" w:hAnsi="Times New Roman"/>
          <w:i/>
          <w:sz w:val="26"/>
          <w:szCs w:val="26"/>
        </w:rPr>
        <w:t xml:space="preserve">Chủ tịch HĐ) </w:t>
      </w:r>
    </w:p>
    <w:p w:rsidR="00A9335B" w:rsidRPr="00684E91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6.  Trình bày luận án (không quá 30 phút) </w:t>
      </w:r>
      <w:r w:rsidRPr="008220E0">
        <w:rPr>
          <w:rFonts w:ascii="Times New Roman" w:hAnsi="Times New Roman"/>
          <w:i/>
          <w:sz w:val="26"/>
          <w:szCs w:val="26"/>
        </w:rPr>
        <w:t>(Nghiên cứu sinh)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A9335B" w:rsidRPr="00684E91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7.  Nhận xét luận án và trao đổi trực tiếp (hỏi/đáp) với NCS: </w:t>
      </w:r>
    </w:p>
    <w:p w:rsidR="00A9335B" w:rsidRPr="008220E0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220E0">
        <w:rPr>
          <w:rFonts w:ascii="Times New Roman" w:hAnsi="Times New Roman"/>
          <w:i/>
          <w:sz w:val="26"/>
          <w:szCs w:val="26"/>
        </w:rPr>
        <w:t> 3 phản biện (tuần tự) nhận xét và trao đổi  với NCS (15 phút/phản biện)</w:t>
      </w:r>
    </w:p>
    <w:p w:rsidR="00A9335B" w:rsidRPr="008220E0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220E0">
        <w:rPr>
          <w:rFonts w:ascii="Times New Roman" w:hAnsi="Times New Roman"/>
          <w:i/>
          <w:sz w:val="26"/>
          <w:szCs w:val="26"/>
        </w:rPr>
        <w:t> 3 thành viên (tuần tự) nhận xét và trao đổi với NCS (10 phút/thành viên)</w:t>
      </w:r>
    </w:p>
    <w:p w:rsidR="00A9335B" w:rsidRPr="008220E0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220E0">
        <w:rPr>
          <w:rFonts w:ascii="Times New Roman" w:hAnsi="Times New Roman"/>
          <w:i/>
          <w:sz w:val="26"/>
          <w:szCs w:val="26"/>
        </w:rPr>
        <w:t xml:space="preserve"> Chủ tịch HĐ nhận xét và trao đổi với NCS (10 phút) </w:t>
      </w: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220E0">
        <w:rPr>
          <w:rFonts w:ascii="Times New Roman" w:hAnsi="Times New Roman"/>
          <w:i/>
          <w:sz w:val="26"/>
          <w:szCs w:val="26"/>
        </w:rPr>
        <w:t> Thư ký HĐ tóm tắt ý kiến của các nhận xét về tóm tắt luận án (5 phút)</w:t>
      </w:r>
    </w:p>
    <w:p w:rsidR="00A9335B" w:rsidRPr="008220E0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220E0">
        <w:rPr>
          <w:rFonts w:ascii="Times New Roman" w:hAnsi="Times New Roman"/>
          <w:i/>
          <w:sz w:val="26"/>
          <w:szCs w:val="26"/>
        </w:rPr>
        <w:t xml:space="preserve"> Khách mời trao đổi với NCS (10 phút) </w:t>
      </w:r>
    </w:p>
    <w:p w:rsidR="00A9335B" w:rsidRPr="00684E91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lastRenderedPageBreak/>
        <w:t>8.  Phát biểu bằng văn bản của người hướng dẫn (hay đại diện tập thể người hướng dẫn) về quá trình học tập của NCS</w:t>
      </w:r>
      <w:r w:rsidRPr="008220E0">
        <w:rPr>
          <w:rFonts w:ascii="Times New Roman" w:hAnsi="Times New Roman"/>
          <w:i/>
          <w:sz w:val="26"/>
          <w:szCs w:val="26"/>
        </w:rPr>
        <w:t xml:space="preserve"> (không nói về nội dung luận án của NCS) </w:t>
      </w:r>
    </w:p>
    <w:p w:rsidR="00A9335B" w:rsidRPr="008220E0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9.  Hội đồng họp bầu ban kiểm phiếu, bỏ phiếu kín và thảo luận Nghị quyế</w:t>
      </w:r>
      <w:r>
        <w:rPr>
          <w:rFonts w:ascii="Times New Roman" w:hAnsi="Times New Roman"/>
          <w:sz w:val="26"/>
          <w:szCs w:val="26"/>
        </w:rPr>
        <w:t xml:space="preserve">t </w:t>
      </w:r>
      <w:r w:rsidRPr="008220E0">
        <w:rPr>
          <w:rFonts w:ascii="Times New Roman" w:hAnsi="Times New Roman"/>
          <w:i/>
          <w:sz w:val="26"/>
          <w:szCs w:val="26"/>
        </w:rPr>
        <w:t xml:space="preserve">(các thành viên HĐ) </w:t>
      </w:r>
    </w:p>
    <w:p w:rsidR="00A9335B" w:rsidRPr="00684E91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10. Công bố kết quả đánh giá luận án </w:t>
      </w:r>
      <w:r w:rsidRPr="008220E0">
        <w:rPr>
          <w:rFonts w:ascii="Times New Roman" w:hAnsi="Times New Roman"/>
          <w:i/>
          <w:sz w:val="26"/>
          <w:szCs w:val="26"/>
        </w:rPr>
        <w:t>(Trưởng ban kiểm phiếu)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A9335B" w:rsidRPr="00684E91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11. Thông qua Nghị quyết của Hội đồng </w:t>
      </w:r>
      <w:r w:rsidRPr="008220E0">
        <w:rPr>
          <w:rFonts w:ascii="Times New Roman" w:hAnsi="Times New Roman"/>
          <w:i/>
          <w:sz w:val="26"/>
          <w:szCs w:val="26"/>
        </w:rPr>
        <w:t>(Chủ tịch HĐ)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A9335B" w:rsidRPr="00684E91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12. Phát biểu ý kiến của Nghiên cứu sinh </w:t>
      </w:r>
    </w:p>
    <w:p w:rsidR="00A9335B" w:rsidRPr="008220E0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13. Trao Giấy chứng nhận hoàn thành chương trình tiến sĩ cho NCS </w:t>
      </w:r>
      <w:r w:rsidRPr="008220E0">
        <w:rPr>
          <w:rFonts w:ascii="Times New Roman" w:hAnsi="Times New Roman"/>
          <w:i/>
          <w:sz w:val="26"/>
          <w:szCs w:val="26"/>
        </w:rPr>
        <w:t xml:space="preserve">(Trưởng Khoa SĐH hoặc Chủ tịch HĐ trao) </w:t>
      </w:r>
    </w:p>
    <w:p w:rsidR="00A9335B" w:rsidRPr="00684E91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14. Tuyên bố kết thúc buổi bảo vệ </w:t>
      </w:r>
      <w:r w:rsidRPr="008220E0">
        <w:rPr>
          <w:rFonts w:ascii="Times New Roman" w:hAnsi="Times New Roman"/>
          <w:i/>
          <w:sz w:val="26"/>
          <w:szCs w:val="26"/>
        </w:rPr>
        <w:t>(Chủ tịch HĐ)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15. Tặng hoa, chụp hình lưu niệ</w:t>
      </w:r>
      <w:r>
        <w:rPr>
          <w:rFonts w:ascii="Times New Roman" w:hAnsi="Times New Roman"/>
          <w:sz w:val="26"/>
          <w:szCs w:val="26"/>
        </w:rPr>
        <w:t xml:space="preserve">m. </w:t>
      </w: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9335B" w:rsidRDefault="00A9335B" w:rsidP="00A933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7A17" w:rsidRDefault="00D17A17"/>
    <w:sectPr w:rsidR="00D17A17" w:rsidSect="00A9335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5B"/>
    <w:rsid w:val="00211BDC"/>
    <w:rsid w:val="004B471D"/>
    <w:rsid w:val="00A9335B"/>
    <w:rsid w:val="00D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B33F2-0B66-4C01-88A2-72FEAB47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3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2021-01-19T08:48:00Z</dcterms:created>
  <dcterms:modified xsi:type="dcterms:W3CDTF">2021-01-19T08:49:00Z</dcterms:modified>
</cp:coreProperties>
</file>