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AE0B82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AE0B82" w:rsidRPr="000A61D0" w:rsidRDefault="00AE0B82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AE0B82" w:rsidRPr="0080383E" w:rsidRDefault="00AE0B8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E0B82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AE0B82" w:rsidRPr="000A61D0" w:rsidRDefault="00AE0B8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720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AE0B82" w:rsidRPr="0080383E" w:rsidRDefault="00AE0B8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AE0B82" w:rsidRDefault="00D60E2A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8890</wp:posOffset>
                      </wp:positionV>
                      <wp:extent cx="19907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3982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.7pt" to="207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E0B82" w:rsidRPr="000A61D0" w:rsidRDefault="00AE0B82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AE0B82" w:rsidRPr="00D76D61" w:rsidRDefault="00AE0B82" w:rsidP="00AE0B82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p w:rsidR="00AE0B82" w:rsidRDefault="00AE0B82" w:rsidP="00AE0B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33ABC">
        <w:rPr>
          <w:rFonts w:ascii="Times New Roman" w:hAnsi="Times New Roman"/>
          <w:b/>
          <w:sz w:val="26"/>
          <w:szCs w:val="26"/>
        </w:rPr>
        <w:t>BẢN THUYẾT MINH</w:t>
      </w:r>
    </w:p>
    <w:p w:rsidR="00AE0B82" w:rsidRPr="00D76D61" w:rsidRDefault="00AE0B82" w:rsidP="00AE0B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Bổ sung, c</w:t>
      </w:r>
      <w:r w:rsidRPr="00D76D61">
        <w:rPr>
          <w:rFonts w:ascii="Times New Roman" w:hAnsi="Times New Roman"/>
          <w:b/>
          <w:sz w:val="26"/>
          <w:szCs w:val="26"/>
          <w:lang w:val="vi-VN"/>
        </w:rPr>
        <w:t>hỉnh sửa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nội dung </w:t>
      </w:r>
      <w:r w:rsidRPr="00D76D61">
        <w:rPr>
          <w:rFonts w:ascii="Times New Roman" w:hAnsi="Times New Roman"/>
          <w:b/>
          <w:sz w:val="26"/>
          <w:szCs w:val="26"/>
          <w:lang w:val="vi-VN"/>
        </w:rPr>
        <w:t>luận án tiến sĩ s</w:t>
      </w:r>
      <w:r w:rsidRPr="00D76D61">
        <w:rPr>
          <w:rFonts w:ascii="Times New Roman" w:hAnsi="Times New Roman"/>
          <w:b/>
          <w:sz w:val="26"/>
          <w:szCs w:val="26"/>
        </w:rPr>
        <w:t xml:space="preserve">au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khi</w:t>
      </w:r>
      <w:proofErr w:type="spellEnd"/>
      <w:r w:rsidRPr="00D76D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bảo</w:t>
      </w:r>
      <w:proofErr w:type="spellEnd"/>
      <w:r w:rsidRPr="00D76D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vệ</w:t>
      </w:r>
      <w:proofErr w:type="spellEnd"/>
      <w:r w:rsidRPr="00D76D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D76D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án</w:t>
      </w:r>
      <w:proofErr w:type="spellEnd"/>
      <w:r>
        <w:rPr>
          <w:rFonts w:ascii="Times New Roman" w:hAnsi="Times New Roman"/>
          <w:b/>
          <w:sz w:val="26"/>
          <w:szCs w:val="26"/>
          <w:lang w:val="vi-VN"/>
        </w:rPr>
        <w:t xml:space="preserve"> ở</w:t>
      </w:r>
      <w:r w:rsidRPr="00D76D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cấ</w:t>
      </w:r>
      <w:r>
        <w:rPr>
          <w:rFonts w:ascii="Times New Roman" w:hAnsi="Times New Roman"/>
          <w:b/>
          <w:sz w:val="26"/>
          <w:szCs w:val="26"/>
        </w:rPr>
        <w:t>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vi-VN"/>
        </w:rPr>
        <w:t>c</w:t>
      </w:r>
      <w:r w:rsidRPr="00D76D61">
        <w:rPr>
          <w:rFonts w:ascii="Times New Roman" w:hAnsi="Times New Roman"/>
          <w:b/>
          <w:sz w:val="26"/>
          <w:szCs w:val="26"/>
        </w:rPr>
        <w:t xml:space="preserve">ơ </w:t>
      </w:r>
      <w:proofErr w:type="spellStart"/>
      <w:r w:rsidRPr="00D76D61">
        <w:rPr>
          <w:rFonts w:ascii="Times New Roman" w:hAnsi="Times New Roman"/>
          <w:b/>
          <w:sz w:val="26"/>
          <w:szCs w:val="26"/>
        </w:rPr>
        <w:t>sở</w:t>
      </w:r>
      <w:proofErr w:type="spellEnd"/>
    </w:p>
    <w:p w:rsidR="00AE0B82" w:rsidRDefault="00AE0B82" w:rsidP="00AE0B8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E0B82" w:rsidRPr="00D76D61" w:rsidRDefault="00AE0B82" w:rsidP="00AE0B8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6D61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D76D61">
        <w:rPr>
          <w:rFonts w:ascii="Times New Roman" w:hAnsi="Times New Roman"/>
          <w:sz w:val="26"/>
          <w:szCs w:val="26"/>
        </w:rPr>
        <w:t>góp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D76D61">
        <w:rPr>
          <w:rFonts w:ascii="Times New Roman" w:hAnsi="Times New Roman"/>
          <w:sz w:val="26"/>
          <w:szCs w:val="26"/>
        </w:rPr>
        <w:t>của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Hội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đồng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đánh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giá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luận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tiến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sĩ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cấp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Cơ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vi-VN"/>
        </w:rPr>
        <w:t>T</w:t>
      </w:r>
      <w:proofErr w:type="spellStart"/>
      <w:r w:rsidRPr="00D76D61">
        <w:rPr>
          <w:rFonts w:ascii="Times New Roman" w:hAnsi="Times New Roman"/>
          <w:sz w:val="26"/>
          <w:szCs w:val="26"/>
        </w:rPr>
        <w:t>ôi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đã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bổ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sung, </w:t>
      </w:r>
      <w:proofErr w:type="spellStart"/>
      <w:r w:rsidRPr="00D76D61">
        <w:rPr>
          <w:rFonts w:ascii="Times New Roman" w:hAnsi="Times New Roman"/>
          <w:sz w:val="26"/>
          <w:szCs w:val="26"/>
        </w:rPr>
        <w:t>chỉnh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sửa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những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nội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D76D61">
        <w:rPr>
          <w:rFonts w:ascii="Times New Roman" w:hAnsi="Times New Roman"/>
          <w:sz w:val="26"/>
          <w:szCs w:val="26"/>
        </w:rPr>
        <w:t>như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6D61">
        <w:rPr>
          <w:rFonts w:ascii="Times New Roman" w:hAnsi="Times New Roman"/>
          <w:sz w:val="26"/>
          <w:szCs w:val="26"/>
        </w:rPr>
        <w:t>sau</w:t>
      </w:r>
      <w:proofErr w:type="spellEnd"/>
      <w:r w:rsidRPr="00D76D61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3"/>
        <w:gridCol w:w="4252"/>
      </w:tblGrid>
      <w:tr w:rsidR="00AE0B82" w:rsidRPr="00D76D61" w:rsidTr="00D514DE">
        <w:trPr>
          <w:trHeight w:val="590"/>
        </w:trPr>
        <w:tc>
          <w:tcPr>
            <w:tcW w:w="5070" w:type="dxa"/>
            <w:gridSpan w:val="2"/>
            <w:shd w:val="clear" w:color="auto" w:fill="FFFFFF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ý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AE0B82" w:rsidRPr="00506B9B" w:rsidRDefault="00AE0B82" w:rsidP="00D514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điều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chỉnh</w:t>
            </w:r>
            <w:proofErr w:type="spellEnd"/>
          </w:p>
        </w:tc>
      </w:tr>
      <w:tr w:rsidR="00AE0B82" w:rsidRPr="00D76D61" w:rsidTr="00D514DE">
        <w:trPr>
          <w:trHeight w:val="557"/>
        </w:trPr>
        <w:tc>
          <w:tcPr>
            <w:tcW w:w="9322" w:type="dxa"/>
            <w:gridSpan w:val="3"/>
            <w:vAlign w:val="center"/>
          </w:tcPr>
          <w:p w:rsidR="00AE0B82" w:rsidRPr="00506B9B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tịch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AE0B82" w:rsidRPr="00D76D61" w:rsidTr="00D514DE">
        <w:trPr>
          <w:trHeight w:val="551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8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6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1"/>
        </w:trPr>
        <w:tc>
          <w:tcPr>
            <w:tcW w:w="9322" w:type="dxa"/>
            <w:gridSpan w:val="3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Phản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biện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1: </w:t>
            </w:r>
          </w:p>
        </w:tc>
      </w:tr>
      <w:tr w:rsidR="00AE0B82" w:rsidRPr="00D76D61" w:rsidTr="00D514DE">
        <w:trPr>
          <w:trHeight w:val="541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3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7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c>
          <w:tcPr>
            <w:tcW w:w="9322" w:type="dxa"/>
            <w:gridSpan w:val="3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Phản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biện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2: </w:t>
            </w:r>
          </w:p>
        </w:tc>
      </w:tr>
      <w:tr w:rsidR="00AE0B82" w:rsidRPr="00D76D61" w:rsidTr="00D514DE">
        <w:trPr>
          <w:trHeight w:val="515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5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9"/>
        </w:trPr>
        <w:tc>
          <w:tcPr>
            <w:tcW w:w="9322" w:type="dxa"/>
            <w:gridSpan w:val="3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</w:tc>
      </w:tr>
      <w:tr w:rsidR="00AE0B82" w:rsidRPr="00D76D61" w:rsidTr="00D514DE">
        <w:trPr>
          <w:trHeight w:val="553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47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9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63"/>
        </w:trPr>
        <w:tc>
          <w:tcPr>
            <w:tcW w:w="9322" w:type="dxa"/>
            <w:gridSpan w:val="3"/>
            <w:vAlign w:val="center"/>
          </w:tcPr>
          <w:p w:rsidR="00AE0B82" w:rsidRPr="00506B9B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AE0B82" w:rsidRPr="00D76D61" w:rsidTr="00D514DE">
        <w:trPr>
          <w:trHeight w:val="556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1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7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2"/>
        </w:trPr>
        <w:tc>
          <w:tcPr>
            <w:tcW w:w="9322" w:type="dxa"/>
            <w:gridSpan w:val="3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D76D61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</w:tc>
      </w:tr>
      <w:tr w:rsidR="00AE0B82" w:rsidRPr="00D76D61" w:rsidTr="00D514DE">
        <w:trPr>
          <w:trHeight w:val="572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4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47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4"/>
        </w:trPr>
        <w:tc>
          <w:tcPr>
            <w:tcW w:w="9322" w:type="dxa"/>
            <w:gridSpan w:val="3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Thư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506B9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AE0B82" w:rsidRPr="00D76D61" w:rsidTr="00D514DE">
        <w:trPr>
          <w:trHeight w:val="564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8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RPr="00D76D61" w:rsidTr="00D514DE">
        <w:trPr>
          <w:trHeight w:val="551"/>
        </w:trPr>
        <w:tc>
          <w:tcPr>
            <w:tcW w:w="5070" w:type="dxa"/>
            <w:gridSpan w:val="2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D6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E0B82" w:rsidRPr="00D76D61" w:rsidRDefault="00AE0B82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B82" w:rsidTr="00D5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AE0B82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AE0B82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B82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B82" w:rsidRPr="00764FD8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NGƯỜI HƯỚNG DẪN</w:t>
            </w:r>
            <w:r w:rsidRPr="00764FD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KHOA HỌC</w:t>
            </w: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B82" w:rsidRPr="00764FD8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CHỦ TỊCH HỘI ĐỒNG</w:t>
            </w:r>
          </w:p>
          <w:p w:rsidR="00AE0B82" w:rsidRPr="009F58FE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CHẤM LUẬN ÁN CẤP CƠ SỞ</w:t>
            </w:r>
          </w:p>
        </w:tc>
        <w:tc>
          <w:tcPr>
            <w:tcW w:w="5245" w:type="dxa"/>
            <w:gridSpan w:val="2"/>
          </w:tcPr>
          <w:p w:rsidR="00AE0B82" w:rsidRDefault="00AE0B82" w:rsidP="00AE0B82">
            <w:pPr>
              <w:tabs>
                <w:tab w:val="center" w:pos="6663"/>
              </w:tabs>
              <w:spacing w:before="120"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E0B82" w:rsidRDefault="00AE0B82" w:rsidP="00AE0B82">
            <w:pPr>
              <w:tabs>
                <w:tab w:val="center" w:pos="666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...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20...</w:t>
            </w:r>
          </w:p>
          <w:p w:rsidR="00AE0B82" w:rsidRPr="00764FD8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NGHIÊN CỨU SINH</w:t>
            </w: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F5A" w:rsidRDefault="00092F5A" w:rsidP="0009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B82" w:rsidRPr="00764FD8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XÁC NHẬN</w:t>
            </w:r>
          </w:p>
          <w:p w:rsidR="00AE0B82" w:rsidRPr="009F58FE" w:rsidRDefault="00AE0B82" w:rsidP="0009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4FD8">
              <w:rPr>
                <w:rFonts w:ascii="Times New Roman" w:hAnsi="Times New Roman"/>
                <w:b/>
                <w:sz w:val="24"/>
                <w:szCs w:val="24"/>
              </w:rPr>
              <w:t>CỦA TRƯỜNG ĐẠI HỌC THỦ DẦU MỘT</w:t>
            </w:r>
          </w:p>
        </w:tc>
      </w:tr>
      <w:tr w:rsidR="00AE0B82" w:rsidTr="00D5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AE0B82" w:rsidRDefault="00AE0B82" w:rsidP="00D514D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  <w:gridSpan w:val="2"/>
          </w:tcPr>
          <w:p w:rsidR="00AE0B82" w:rsidRDefault="00AE0B82" w:rsidP="00D514DE">
            <w:pPr>
              <w:tabs>
                <w:tab w:val="center" w:pos="666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E0B82" w:rsidRPr="00684E91" w:rsidRDefault="00AE0B82" w:rsidP="00AE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B82" w:rsidRDefault="00AE0B82" w:rsidP="00AE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B82" w:rsidRDefault="00AE0B82" w:rsidP="00AE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B82" w:rsidRDefault="00AE0B82" w:rsidP="00AE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B82" w:rsidRPr="00FB2DAB" w:rsidRDefault="00AE0B82" w:rsidP="00AE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AE0B82" w:rsidRPr="00F2227F" w:rsidRDefault="00AE0B82" w:rsidP="00AE0B82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D17A17" w:rsidRDefault="00D17A17"/>
    <w:sectPr w:rsidR="00D17A17" w:rsidSect="00AE0B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2"/>
    <w:rsid w:val="00092F5A"/>
    <w:rsid w:val="005058E2"/>
    <w:rsid w:val="00AE0B82"/>
    <w:rsid w:val="00D17A17"/>
    <w:rsid w:val="00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ECE3"/>
  <w15:chartTrackingRefBased/>
  <w15:docId w15:val="{584EBA8D-749D-470A-920E-E9E7222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2021-01-19T08:42:00Z</dcterms:created>
  <dcterms:modified xsi:type="dcterms:W3CDTF">2021-02-25T07:24:00Z</dcterms:modified>
</cp:coreProperties>
</file>