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207"/>
        <w:tblW w:w="9781" w:type="dxa"/>
        <w:tblCellMar>
          <w:left w:w="85" w:type="dxa"/>
          <w:right w:w="85" w:type="dxa"/>
        </w:tblCellMar>
        <w:tblLook w:val="0000"/>
      </w:tblPr>
      <w:tblGrid>
        <w:gridCol w:w="3969"/>
        <w:gridCol w:w="5812"/>
      </w:tblGrid>
      <w:tr w:rsidR="00BF50A5" w:rsidRPr="00257B2B" w:rsidTr="00E01B75">
        <w:trPr>
          <w:cantSplit/>
          <w:trHeight w:val="735"/>
        </w:trPr>
        <w:tc>
          <w:tcPr>
            <w:tcW w:w="3969" w:type="dxa"/>
          </w:tcPr>
          <w:p w:rsidR="00BF50A5" w:rsidRPr="00326566" w:rsidRDefault="00BF50A5" w:rsidP="00E01B75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26566">
              <w:rPr>
                <w:rFonts w:ascii="Times New Roman" w:hAnsi="Times New Roman"/>
                <w:sz w:val="26"/>
                <w:szCs w:val="26"/>
                <w:lang w:val="vi-VN"/>
              </w:rPr>
              <w:br w:type="page"/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VIỆN ĐÀO TẠO SAU ĐẠI HỌC</w:t>
            </w:r>
          </w:p>
          <w:p w:rsidR="00BF50A5" w:rsidRPr="00326566" w:rsidRDefault="00BF50A5" w:rsidP="00E01B7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33198">
              <w:rPr>
                <w:rFonts w:ascii="Times New Roman" w:hAnsi="Times New Roman"/>
                <w:b/>
                <w:noProof/>
                <w:sz w:val="26"/>
                <w:szCs w:val="26"/>
              </w:rPr>
              <w:pict>
                <v:line id="Line 13" o:spid="_x0000_s1027" style="position:absolute;left:0;text-align:left;z-index:251661312;visibility:visible" from="71.65pt,16.3pt" to="139.7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5/S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"/>
              </w:pic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CHƯƠNG TRÌNH………………</w:t>
            </w:r>
          </w:p>
        </w:tc>
        <w:tc>
          <w:tcPr>
            <w:tcW w:w="5812" w:type="dxa"/>
          </w:tcPr>
          <w:p w:rsidR="00BF50A5" w:rsidRPr="00326566" w:rsidRDefault="00BF50A5" w:rsidP="00E01B7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  <w:r w:rsidRPr="00326566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CỘNG HÒA XÃ HỘI CHỦ NGHĨA VIỆT NAM</w:t>
            </w:r>
          </w:p>
          <w:p w:rsidR="00BF50A5" w:rsidRPr="006710A9" w:rsidRDefault="00BF50A5" w:rsidP="00E01B7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  <w:r w:rsidRPr="00033198">
              <w:rPr>
                <w:rFonts w:ascii="Times New Roman" w:hAnsi="Times New Roman"/>
                <w:noProof/>
                <w:sz w:val="26"/>
                <w:szCs w:val="26"/>
              </w:rPr>
              <w:pict>
                <v:line id="Line 14" o:spid="_x0000_s1026" style="position:absolute;left:0;text-align:left;z-index:251660288;visibility:visible" from="67.6pt,16.25pt" to="214.4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295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"/>
              </w:pict>
            </w:r>
            <w:r w:rsidRPr="00326566">
              <w:rPr>
                <w:rFonts w:ascii="Times New Roman" w:hAnsi="Times New Roman"/>
                <w:b/>
                <w:bCs/>
                <w:sz w:val="26"/>
                <w:szCs w:val="26"/>
              </w:rPr>
              <w:t>Độc lập – Tự do – Hạnh phúc</w:t>
            </w:r>
          </w:p>
        </w:tc>
      </w:tr>
      <w:tr w:rsidR="00BF50A5" w:rsidRPr="00257B2B" w:rsidTr="00E01B75">
        <w:trPr>
          <w:cantSplit/>
        </w:trPr>
        <w:tc>
          <w:tcPr>
            <w:tcW w:w="3969" w:type="dxa"/>
          </w:tcPr>
          <w:p w:rsidR="00BF50A5" w:rsidRPr="00257B2B" w:rsidRDefault="00BF50A5" w:rsidP="00E01B75">
            <w:pPr>
              <w:pStyle w:val="Heading5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F50A5" w:rsidRPr="00326566" w:rsidRDefault="00BF50A5" w:rsidP="00E01B75">
            <w:pPr>
              <w:jc w:val="right"/>
              <w:rPr>
                <w:rFonts w:ascii="Times New Roman" w:hAnsi="Times New Roman"/>
                <w:i/>
                <w:iCs/>
                <w:lang w:val="vi-VN"/>
              </w:rPr>
            </w:pPr>
            <w:r w:rsidRPr="00326566">
              <w:rPr>
                <w:rFonts w:ascii="Times New Roman" w:hAnsi="Times New Roman"/>
                <w:i/>
                <w:iCs/>
              </w:rPr>
              <w:t>Bình Dương, ngày    tháng    năm 20</w:t>
            </w:r>
          </w:p>
        </w:tc>
      </w:tr>
    </w:tbl>
    <w:p w:rsidR="00BF50A5" w:rsidRDefault="00BF50A5" w:rsidP="00BF50A5">
      <w:pPr>
        <w:ind w:right="-1"/>
        <w:jc w:val="center"/>
        <w:rPr>
          <w:rFonts w:ascii="Times New Roman" w:hAnsi="Times New Roman"/>
          <w:b/>
          <w:bCs/>
          <w:sz w:val="30"/>
        </w:rPr>
      </w:pPr>
    </w:p>
    <w:p w:rsidR="00BF50A5" w:rsidRPr="00AE3925" w:rsidRDefault="00BF50A5" w:rsidP="00BF50A5">
      <w:pPr>
        <w:ind w:right="-1"/>
        <w:jc w:val="center"/>
        <w:rPr>
          <w:rFonts w:ascii="Times New Roman" w:hAnsi="Times New Roman"/>
          <w:b/>
          <w:sz w:val="30"/>
        </w:rPr>
      </w:pPr>
      <w:r w:rsidRPr="00AE3925">
        <w:rPr>
          <w:rFonts w:ascii="Times New Roman" w:hAnsi="Times New Roman"/>
          <w:b/>
          <w:bCs/>
          <w:sz w:val="30"/>
        </w:rPr>
        <w:t>BẢNG ĐỀ XUẤT</w:t>
      </w:r>
    </w:p>
    <w:p w:rsidR="00BF50A5" w:rsidRPr="00AE3925" w:rsidRDefault="00BF50A5" w:rsidP="00BF50A5">
      <w:pPr>
        <w:jc w:val="center"/>
        <w:rPr>
          <w:rFonts w:ascii="Times New Roman" w:hAnsi="Times New Roman"/>
          <w:bCs/>
          <w:i/>
          <w:sz w:val="26"/>
          <w:szCs w:val="26"/>
        </w:rPr>
      </w:pPr>
      <w:r w:rsidRPr="00AE3925">
        <w:rPr>
          <w:rFonts w:ascii="Times New Roman" w:hAnsi="Times New Roman"/>
          <w:bCs/>
          <w:i/>
          <w:sz w:val="26"/>
          <w:szCs w:val="26"/>
          <w:lang w:val="vi-VN"/>
        </w:rPr>
        <w:t>C</w:t>
      </w:r>
      <w:r w:rsidRPr="00AE3925">
        <w:rPr>
          <w:rFonts w:ascii="Times New Roman" w:hAnsi="Times New Roman"/>
          <w:bCs/>
          <w:i/>
          <w:sz w:val="26"/>
          <w:szCs w:val="26"/>
        </w:rPr>
        <w:t xml:space="preserve">huyển điểm </w:t>
      </w:r>
      <w:r w:rsidRPr="00AE3925">
        <w:rPr>
          <w:rFonts w:ascii="Times New Roman" w:hAnsi="Times New Roman"/>
          <w:bCs/>
          <w:i/>
          <w:sz w:val="26"/>
          <w:szCs w:val="26"/>
          <w:lang w:val="vi-VN"/>
        </w:rPr>
        <w:t>học phần cho</w:t>
      </w:r>
      <w:r w:rsidRPr="00AE3925">
        <w:rPr>
          <w:rFonts w:ascii="Times New Roman" w:hAnsi="Times New Roman"/>
          <w:bCs/>
          <w:i/>
          <w:sz w:val="26"/>
          <w:szCs w:val="26"/>
        </w:rPr>
        <w:t xml:space="preserve"> </w:t>
      </w:r>
      <w:r w:rsidRPr="00AE3925">
        <w:rPr>
          <w:rFonts w:ascii="Times New Roman" w:hAnsi="Times New Roman"/>
          <w:bCs/>
          <w:i/>
          <w:sz w:val="26"/>
          <w:szCs w:val="26"/>
          <w:lang w:val="vi-VN"/>
        </w:rPr>
        <w:t xml:space="preserve">học viên cao học </w:t>
      </w:r>
      <w:r w:rsidRPr="00AE3925">
        <w:rPr>
          <w:rFonts w:ascii="Times New Roman" w:hAnsi="Times New Roman"/>
          <w:bCs/>
          <w:i/>
          <w:sz w:val="26"/>
          <w:szCs w:val="26"/>
        </w:rPr>
        <w:t>ngành ……..</w:t>
      </w:r>
    </w:p>
    <w:p w:rsidR="00BF50A5" w:rsidRPr="00AE3925" w:rsidRDefault="00BF50A5" w:rsidP="00BF50A5">
      <w:pPr>
        <w:spacing w:line="36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188" w:type="dxa"/>
        <w:tblLook w:val="01E0"/>
      </w:tblPr>
      <w:tblGrid>
        <w:gridCol w:w="1701"/>
        <w:gridCol w:w="5441"/>
      </w:tblGrid>
      <w:tr w:rsidR="00BF50A5" w:rsidRPr="00AE3925" w:rsidTr="00E01B75">
        <w:tc>
          <w:tcPr>
            <w:tcW w:w="1701" w:type="dxa"/>
          </w:tcPr>
          <w:p w:rsidR="00BF50A5" w:rsidRPr="00AE3925" w:rsidRDefault="00BF50A5" w:rsidP="00E01B75">
            <w:pPr>
              <w:spacing w:line="360" w:lineRule="auto"/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AE3925">
              <w:rPr>
                <w:rFonts w:ascii="Times New Roman" w:hAnsi="Times New Roman"/>
                <w:sz w:val="27"/>
                <w:szCs w:val="27"/>
              </w:rPr>
              <w:t xml:space="preserve">Kính gửi: </w:t>
            </w:r>
          </w:p>
        </w:tc>
        <w:tc>
          <w:tcPr>
            <w:tcW w:w="5441" w:type="dxa"/>
          </w:tcPr>
          <w:p w:rsidR="00BF50A5" w:rsidRPr="00AE3925" w:rsidRDefault="00BF50A5" w:rsidP="00E01B75">
            <w:pPr>
              <w:spacing w:before="60" w:after="60" w:line="276" w:lineRule="auto"/>
              <w:rPr>
                <w:rFonts w:ascii="Times New Roman" w:hAnsi="Times New Roman"/>
                <w:sz w:val="27"/>
                <w:szCs w:val="27"/>
              </w:rPr>
            </w:pPr>
            <w:r w:rsidRPr="00AE3925">
              <w:rPr>
                <w:rFonts w:ascii="Times New Roman" w:hAnsi="Times New Roman"/>
                <w:sz w:val="27"/>
                <w:szCs w:val="27"/>
              </w:rPr>
              <w:t>-</w:t>
            </w:r>
            <w:r w:rsidRPr="00AE3925">
              <w:rPr>
                <w:rFonts w:ascii="Times New Roman" w:hAnsi="Times New Roman"/>
                <w:sz w:val="27"/>
                <w:szCs w:val="27"/>
                <w:lang w:val="vi-VN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</w:rPr>
              <w:t>Hiệu trưởng Trường Đại học Thủ Dầu Một</w:t>
            </w:r>
            <w:r w:rsidRPr="00AE3925">
              <w:rPr>
                <w:rFonts w:ascii="Times New Roman" w:hAnsi="Times New Roman"/>
                <w:sz w:val="27"/>
                <w:szCs w:val="27"/>
              </w:rPr>
              <w:t>;</w:t>
            </w:r>
          </w:p>
          <w:p w:rsidR="00BF50A5" w:rsidRDefault="00BF50A5" w:rsidP="00E01B75">
            <w:pPr>
              <w:spacing w:before="60" w:after="60" w:line="276" w:lineRule="auto"/>
              <w:rPr>
                <w:rFonts w:ascii="Times New Roman" w:hAnsi="Times New Roman"/>
                <w:sz w:val="27"/>
                <w:szCs w:val="27"/>
                <w:lang w:val="vi-VN"/>
              </w:rPr>
            </w:pPr>
            <w:r w:rsidRPr="00AE3925">
              <w:rPr>
                <w:rFonts w:ascii="Times New Roman" w:hAnsi="Times New Roman"/>
                <w:sz w:val="27"/>
                <w:szCs w:val="27"/>
              </w:rPr>
              <w:t xml:space="preserve">- </w:t>
            </w:r>
            <w:r>
              <w:rPr>
                <w:rFonts w:ascii="Times New Roman" w:hAnsi="Times New Roman"/>
                <w:sz w:val="27"/>
                <w:szCs w:val="27"/>
              </w:rPr>
              <w:t>Viện</w:t>
            </w:r>
            <w:r w:rsidRPr="00AE3925">
              <w:rPr>
                <w:rFonts w:ascii="Times New Roman" w:hAnsi="Times New Roman"/>
                <w:sz w:val="27"/>
                <w:szCs w:val="27"/>
                <w:lang w:val="vi-VN"/>
              </w:rPr>
              <w:t xml:space="preserve"> Đ</w:t>
            </w:r>
            <w:r w:rsidRPr="00AE3925">
              <w:rPr>
                <w:rFonts w:ascii="Times New Roman" w:hAnsi="Times New Roman"/>
                <w:sz w:val="27"/>
                <w:szCs w:val="27"/>
              </w:rPr>
              <w:t xml:space="preserve">ào tạo </w:t>
            </w:r>
            <w:r w:rsidRPr="00AE3925">
              <w:rPr>
                <w:rFonts w:ascii="Times New Roman" w:hAnsi="Times New Roman"/>
                <w:sz w:val="27"/>
                <w:szCs w:val="27"/>
                <w:lang w:val="vi-VN"/>
              </w:rPr>
              <w:t>S</w:t>
            </w:r>
            <w:r w:rsidRPr="00AE3925">
              <w:rPr>
                <w:rFonts w:ascii="Times New Roman" w:hAnsi="Times New Roman"/>
                <w:sz w:val="27"/>
                <w:szCs w:val="27"/>
              </w:rPr>
              <w:t>au đại học</w:t>
            </w:r>
            <w:r w:rsidRPr="00AE3925">
              <w:rPr>
                <w:rFonts w:ascii="Times New Roman" w:hAnsi="Times New Roman"/>
                <w:sz w:val="27"/>
                <w:szCs w:val="27"/>
                <w:lang w:val="vi-VN"/>
              </w:rPr>
              <w:t>.</w:t>
            </w:r>
          </w:p>
          <w:p w:rsidR="00BF50A5" w:rsidRPr="00AE3925" w:rsidRDefault="00BF50A5" w:rsidP="00E01B75">
            <w:pPr>
              <w:spacing w:before="60" w:after="60" w:line="360" w:lineRule="auto"/>
              <w:rPr>
                <w:rFonts w:ascii="Times New Roman" w:hAnsi="Times New Roman"/>
                <w:sz w:val="27"/>
                <w:szCs w:val="27"/>
                <w:lang w:val="vi-VN"/>
              </w:rPr>
            </w:pPr>
          </w:p>
        </w:tc>
      </w:tr>
    </w:tbl>
    <w:p w:rsidR="00BF50A5" w:rsidRPr="00AE3925" w:rsidRDefault="00BF50A5" w:rsidP="00BF50A5">
      <w:pPr>
        <w:autoSpaceDE w:val="0"/>
        <w:autoSpaceDN w:val="0"/>
        <w:spacing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AE3925">
        <w:rPr>
          <w:rFonts w:ascii="Times New Roman" w:hAnsi="Times New Roman"/>
          <w:sz w:val="26"/>
          <w:szCs w:val="26"/>
        </w:rPr>
        <w:t xml:space="preserve">Căn cứ Đơn xin chuyển điểm của </w:t>
      </w:r>
      <w:r w:rsidRPr="00AE3925">
        <w:rPr>
          <w:rFonts w:ascii="Times New Roman" w:hAnsi="Times New Roman"/>
          <w:sz w:val="26"/>
          <w:szCs w:val="26"/>
          <w:lang w:val="vi-VN"/>
        </w:rPr>
        <w:t>h</w:t>
      </w:r>
      <w:r w:rsidRPr="00AE3925">
        <w:rPr>
          <w:rFonts w:ascii="Times New Roman" w:hAnsi="Times New Roman"/>
          <w:sz w:val="26"/>
          <w:szCs w:val="26"/>
        </w:rPr>
        <w:t xml:space="preserve">ọc viên </w:t>
      </w:r>
      <w:r w:rsidRPr="00326566">
        <w:rPr>
          <w:rFonts w:ascii="Times New Roman" w:hAnsi="Times New Roman"/>
          <w:bCs/>
          <w:sz w:val="26"/>
          <w:szCs w:val="26"/>
        </w:rPr>
        <w:t>…….. n</w:t>
      </w:r>
      <w:r w:rsidRPr="00AE3925">
        <w:rPr>
          <w:rFonts w:ascii="Times New Roman" w:hAnsi="Times New Roman"/>
          <w:sz w:val="26"/>
          <w:szCs w:val="26"/>
        </w:rPr>
        <w:t>gày ……………;</w:t>
      </w:r>
    </w:p>
    <w:p w:rsidR="00BF50A5" w:rsidRPr="00AE3925" w:rsidRDefault="00BF50A5" w:rsidP="00BF50A5">
      <w:pPr>
        <w:autoSpaceDE w:val="0"/>
        <w:autoSpaceDN w:val="0"/>
        <w:spacing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AE3925">
        <w:rPr>
          <w:rFonts w:ascii="Times New Roman" w:hAnsi="Times New Roman"/>
          <w:sz w:val="26"/>
          <w:szCs w:val="26"/>
        </w:rPr>
        <w:t>Căn cứ vào Danh sách các học phần thuộc chương trình đào tạo</w:t>
      </w:r>
      <w:r w:rsidRPr="00AE3925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AE3925">
        <w:rPr>
          <w:rFonts w:ascii="Times New Roman" w:hAnsi="Times New Roman"/>
          <w:sz w:val="26"/>
          <w:szCs w:val="26"/>
        </w:rPr>
        <w:t>...............................ban hành theo QĐ số …………/QĐ-ĐHTDM ngày ………… của Hiệu trưởng Trường Đại học Thủ Dầu Một;</w:t>
      </w:r>
    </w:p>
    <w:p w:rsidR="00BF50A5" w:rsidRPr="00AE3925" w:rsidRDefault="00BF50A5" w:rsidP="00BF50A5">
      <w:pPr>
        <w:autoSpaceDE w:val="0"/>
        <w:autoSpaceDN w:val="0"/>
        <w:spacing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AE3925">
        <w:rPr>
          <w:rFonts w:ascii="Times New Roman" w:hAnsi="Times New Roman"/>
          <w:sz w:val="26"/>
          <w:szCs w:val="26"/>
        </w:rPr>
        <w:t>Xét tính chất và mức độ tương đương của các học phần, nhằm đảm bảo thực hiện đúng Chương trình khung chương trình đào</w:t>
      </w:r>
      <w:r>
        <w:rPr>
          <w:rFonts w:ascii="Times New Roman" w:hAnsi="Times New Roman"/>
          <w:sz w:val="26"/>
          <w:szCs w:val="26"/>
        </w:rPr>
        <w:t xml:space="preserve"> tạo </w:t>
      </w:r>
      <w:r w:rsidRPr="00AE3925">
        <w:rPr>
          <w:rFonts w:ascii="Times New Roman" w:hAnsi="Times New Roman"/>
          <w:sz w:val="26"/>
          <w:szCs w:val="26"/>
        </w:rPr>
        <w:t xml:space="preserve"> ………………………………….</w:t>
      </w:r>
      <w:r>
        <w:rPr>
          <w:rFonts w:ascii="Times New Roman" w:hAnsi="Times New Roman"/>
          <w:sz w:val="26"/>
          <w:szCs w:val="26"/>
        </w:rPr>
        <w:t xml:space="preserve"> và đáp ứng chuẩn đầu ra.</w:t>
      </w:r>
    </w:p>
    <w:p w:rsidR="00BF50A5" w:rsidRDefault="00BF50A5" w:rsidP="00BF50A5">
      <w:pPr>
        <w:autoSpaceDE w:val="0"/>
        <w:autoSpaceDN w:val="0"/>
        <w:spacing w:line="360" w:lineRule="auto"/>
        <w:ind w:firstLine="851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</w:rPr>
        <w:t>Chương trình ……………………</w:t>
      </w:r>
      <w:r w:rsidRPr="00AE3925">
        <w:rPr>
          <w:rFonts w:ascii="Times New Roman" w:hAnsi="Times New Roman"/>
          <w:sz w:val="26"/>
          <w:szCs w:val="26"/>
        </w:rPr>
        <w:t xml:space="preserve"> đề xuất</w:t>
      </w:r>
      <w:r w:rsidRPr="00AE3925">
        <w:rPr>
          <w:rFonts w:ascii="Times New Roman" w:hAnsi="Times New Roman"/>
          <w:sz w:val="26"/>
          <w:szCs w:val="26"/>
          <w:lang w:val="vi-VN"/>
        </w:rPr>
        <w:t xml:space="preserve"> cho</w:t>
      </w:r>
      <w:r w:rsidRPr="00AE3925">
        <w:rPr>
          <w:rFonts w:ascii="Times New Roman" w:hAnsi="Times New Roman"/>
          <w:sz w:val="26"/>
          <w:szCs w:val="26"/>
        </w:rPr>
        <w:t xml:space="preserve"> </w:t>
      </w:r>
      <w:r w:rsidRPr="00AE3925">
        <w:rPr>
          <w:rFonts w:ascii="Times New Roman" w:hAnsi="Times New Roman"/>
          <w:sz w:val="26"/>
          <w:szCs w:val="26"/>
          <w:lang w:val="vi-VN"/>
        </w:rPr>
        <w:t>h</w:t>
      </w:r>
      <w:r w:rsidRPr="00AE3925">
        <w:rPr>
          <w:rFonts w:ascii="Times New Roman" w:hAnsi="Times New Roman"/>
          <w:sz w:val="26"/>
          <w:szCs w:val="26"/>
        </w:rPr>
        <w:t xml:space="preserve">ọc viên cao học </w:t>
      </w:r>
      <w:r w:rsidRPr="00326566">
        <w:rPr>
          <w:rFonts w:ascii="Times New Roman" w:hAnsi="Times New Roman"/>
          <w:bCs/>
          <w:sz w:val="26"/>
          <w:szCs w:val="26"/>
        </w:rPr>
        <w:t>………..</w:t>
      </w:r>
      <w:r w:rsidRPr="00326566"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 w:rsidRPr="00AE3925">
        <w:rPr>
          <w:rFonts w:ascii="Times New Roman" w:hAnsi="Times New Roman"/>
          <w:sz w:val="26"/>
          <w:szCs w:val="26"/>
          <w:lang w:val="vi-VN"/>
        </w:rPr>
        <w:t xml:space="preserve">chuyên </w:t>
      </w:r>
      <w:r w:rsidRPr="00AE3925">
        <w:rPr>
          <w:rFonts w:ascii="Times New Roman" w:hAnsi="Times New Roman"/>
          <w:sz w:val="26"/>
          <w:szCs w:val="26"/>
        </w:rPr>
        <w:t xml:space="preserve">ngành ………………. được </w:t>
      </w:r>
      <w:r>
        <w:rPr>
          <w:rFonts w:ascii="Times New Roman" w:hAnsi="Times New Roman"/>
          <w:sz w:val="26"/>
          <w:szCs w:val="26"/>
        </w:rPr>
        <w:t>chuyển điểm các học phần sau (kèm minh chứng bảng điểm gốc để đối chiếu và bản photo công chứng để lưu).</w:t>
      </w:r>
    </w:p>
    <w:tbl>
      <w:tblPr>
        <w:tblW w:w="93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1E0"/>
      </w:tblPr>
      <w:tblGrid>
        <w:gridCol w:w="1026"/>
        <w:gridCol w:w="4677"/>
        <w:gridCol w:w="1843"/>
        <w:gridCol w:w="1843"/>
      </w:tblGrid>
      <w:tr w:rsidR="00BF50A5" w:rsidRPr="000C54B2" w:rsidTr="00E01B75">
        <w:trPr>
          <w:trHeight w:val="534"/>
        </w:trPr>
        <w:tc>
          <w:tcPr>
            <w:tcW w:w="1026" w:type="dxa"/>
            <w:vAlign w:val="center"/>
            <w:hideMark/>
          </w:tcPr>
          <w:p w:rsidR="00BF50A5" w:rsidRPr="007362B9" w:rsidRDefault="00BF50A5" w:rsidP="00E01B75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val="vi-VN"/>
              </w:rPr>
              <w:t>STT</w:t>
            </w:r>
          </w:p>
        </w:tc>
        <w:tc>
          <w:tcPr>
            <w:tcW w:w="4677" w:type="dxa"/>
            <w:vAlign w:val="center"/>
            <w:hideMark/>
          </w:tcPr>
          <w:p w:rsidR="00BF50A5" w:rsidRPr="000C54B2" w:rsidRDefault="00BF50A5" w:rsidP="00E01B75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0C54B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Tên học phần</w:t>
            </w:r>
          </w:p>
        </w:tc>
        <w:tc>
          <w:tcPr>
            <w:tcW w:w="1843" w:type="dxa"/>
            <w:vAlign w:val="center"/>
            <w:hideMark/>
          </w:tcPr>
          <w:p w:rsidR="00BF50A5" w:rsidRPr="000C54B2" w:rsidRDefault="00BF50A5" w:rsidP="00E01B75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0C54B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Số tín chỉ</w:t>
            </w:r>
          </w:p>
        </w:tc>
        <w:tc>
          <w:tcPr>
            <w:tcW w:w="1843" w:type="dxa"/>
          </w:tcPr>
          <w:p w:rsidR="00BF50A5" w:rsidRPr="007362B9" w:rsidRDefault="00BF50A5" w:rsidP="00E01B75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val="vi-VN"/>
              </w:rPr>
              <w:t>Điểm</w:t>
            </w:r>
          </w:p>
        </w:tc>
      </w:tr>
      <w:tr w:rsidR="00BF50A5" w:rsidRPr="007B466C" w:rsidTr="00E01B75">
        <w:trPr>
          <w:trHeight w:val="589"/>
        </w:trPr>
        <w:tc>
          <w:tcPr>
            <w:tcW w:w="1026" w:type="dxa"/>
          </w:tcPr>
          <w:p w:rsidR="00BF50A5" w:rsidRPr="007B466C" w:rsidRDefault="00BF50A5" w:rsidP="00E01B75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</w:tcPr>
          <w:p w:rsidR="00BF50A5" w:rsidRPr="007B466C" w:rsidRDefault="00BF50A5" w:rsidP="00E01B75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</w:tcPr>
          <w:p w:rsidR="00BF50A5" w:rsidRPr="007B466C" w:rsidRDefault="00BF50A5" w:rsidP="00E01B75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</w:tcPr>
          <w:p w:rsidR="00BF50A5" w:rsidRPr="007B466C" w:rsidRDefault="00BF50A5" w:rsidP="00E01B75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BF50A5" w:rsidRPr="00326566" w:rsidRDefault="00BF50A5" w:rsidP="00BF50A5">
      <w:pPr>
        <w:autoSpaceDE w:val="0"/>
        <w:autoSpaceDN w:val="0"/>
        <w:spacing w:line="276" w:lineRule="auto"/>
        <w:ind w:firstLine="720"/>
        <w:rPr>
          <w:rFonts w:ascii="Times New Roman" w:hAnsi="Times New Roman"/>
          <w:bCs/>
          <w:sz w:val="26"/>
          <w:szCs w:val="26"/>
        </w:rPr>
      </w:pPr>
    </w:p>
    <w:tbl>
      <w:tblPr>
        <w:tblW w:w="9606" w:type="dxa"/>
        <w:tblLayout w:type="fixed"/>
        <w:tblLook w:val="04A0"/>
      </w:tblPr>
      <w:tblGrid>
        <w:gridCol w:w="5070"/>
        <w:gridCol w:w="4536"/>
      </w:tblGrid>
      <w:tr w:rsidR="00BF50A5" w:rsidRPr="00AE3925" w:rsidTr="00E01B75">
        <w:tc>
          <w:tcPr>
            <w:tcW w:w="5070" w:type="dxa"/>
          </w:tcPr>
          <w:p w:rsidR="00BF50A5" w:rsidRDefault="00BF50A5" w:rsidP="00E01B75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GIÁM ĐỐC</w:t>
            </w:r>
          </w:p>
          <w:p w:rsidR="00BF50A5" w:rsidRPr="00AE3925" w:rsidRDefault="00BF50A5" w:rsidP="00E01B75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VIỆN</w:t>
            </w:r>
            <w:r w:rsidRPr="00AE3925">
              <w:rPr>
                <w:rFonts w:ascii="Times New Roman" w:hAnsi="Times New Roman"/>
                <w:b/>
                <w:sz w:val="26"/>
                <w:szCs w:val="26"/>
              </w:rPr>
              <w:t xml:space="preserve"> ĐÀO TẠO SAU ĐẠI HỌC</w:t>
            </w:r>
          </w:p>
          <w:p w:rsidR="00BF50A5" w:rsidRPr="00AE3925" w:rsidRDefault="00BF50A5" w:rsidP="00E01B75">
            <w:pPr>
              <w:tabs>
                <w:tab w:val="left" w:pos="1665"/>
              </w:tabs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536" w:type="dxa"/>
          </w:tcPr>
          <w:p w:rsidR="00BF50A5" w:rsidRDefault="00BF50A5" w:rsidP="00E01B75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GIÁM ĐỐC</w:t>
            </w:r>
          </w:p>
          <w:p w:rsidR="00BF50A5" w:rsidRPr="00AE3925" w:rsidRDefault="00BF50A5" w:rsidP="00E01B75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CHƯƠNG TRÌNH ĐÀO TẠO</w:t>
            </w:r>
          </w:p>
          <w:p w:rsidR="00BF50A5" w:rsidRPr="00AE3925" w:rsidRDefault="00BF50A5" w:rsidP="00E01B75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</w:tr>
    </w:tbl>
    <w:p w:rsidR="00BF50A5" w:rsidRPr="00AE3925" w:rsidRDefault="00BF50A5" w:rsidP="00BF50A5">
      <w:pPr>
        <w:autoSpaceDE w:val="0"/>
        <w:autoSpaceDN w:val="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BF50A5" w:rsidRPr="00AE3925" w:rsidRDefault="00BF50A5" w:rsidP="00BF50A5">
      <w:pPr>
        <w:rPr>
          <w:rFonts w:ascii="Times New Roman" w:hAnsi="Times New Roman"/>
          <w:sz w:val="26"/>
          <w:szCs w:val="26"/>
          <w:lang w:val="vi-VN"/>
        </w:rPr>
      </w:pPr>
    </w:p>
    <w:p w:rsidR="00BF50A5" w:rsidRPr="00AE3925" w:rsidRDefault="00BF50A5" w:rsidP="00BF50A5">
      <w:pPr>
        <w:rPr>
          <w:rFonts w:ascii="Times New Roman" w:hAnsi="Times New Roman"/>
          <w:sz w:val="26"/>
          <w:szCs w:val="26"/>
          <w:lang w:val="vi-VN"/>
        </w:rPr>
      </w:pPr>
    </w:p>
    <w:p w:rsidR="00BF50A5" w:rsidRPr="00326566" w:rsidRDefault="00BF50A5" w:rsidP="00BF50A5">
      <w:pPr>
        <w:tabs>
          <w:tab w:val="left" w:pos="750"/>
          <w:tab w:val="left" w:pos="5850"/>
        </w:tabs>
        <w:rPr>
          <w:rFonts w:ascii="Times New Roman" w:hAnsi="Times New Roman"/>
          <w:b/>
          <w:sz w:val="26"/>
          <w:szCs w:val="26"/>
        </w:rPr>
      </w:pPr>
    </w:p>
    <w:p w:rsidR="00BF50A5" w:rsidRPr="00AE3925" w:rsidRDefault="00BF50A5" w:rsidP="00BF50A5">
      <w:pPr>
        <w:rPr>
          <w:rFonts w:ascii="Times New Roman" w:hAnsi="Times New Roman"/>
          <w:sz w:val="26"/>
          <w:szCs w:val="26"/>
          <w:lang w:val="vi-VN"/>
        </w:rPr>
      </w:pPr>
    </w:p>
    <w:p w:rsidR="00BF50A5" w:rsidRDefault="00BF50A5" w:rsidP="00BF50A5">
      <w:pPr>
        <w:tabs>
          <w:tab w:val="left" w:pos="3435"/>
        </w:tabs>
        <w:jc w:val="center"/>
        <w:rPr>
          <w:rFonts w:ascii="Times New Roman" w:hAnsi="Times New Roman"/>
          <w:b/>
          <w:sz w:val="26"/>
          <w:szCs w:val="26"/>
          <w:lang w:val="vi-VN"/>
        </w:rPr>
      </w:pPr>
      <w:r w:rsidRPr="00AE3925">
        <w:rPr>
          <w:rFonts w:ascii="Times New Roman" w:hAnsi="Times New Roman"/>
          <w:b/>
          <w:sz w:val="26"/>
          <w:szCs w:val="26"/>
        </w:rPr>
        <w:t>DUYỆT CỦA LÃNH ĐẠO TRƯỜNG</w:t>
      </w:r>
    </w:p>
    <w:p w:rsidR="00BF50A5" w:rsidRDefault="00BF50A5" w:rsidP="00BF50A5">
      <w:pPr>
        <w:tabs>
          <w:tab w:val="left" w:pos="3435"/>
        </w:tabs>
        <w:jc w:val="center"/>
        <w:rPr>
          <w:rFonts w:ascii="Times New Roman" w:hAnsi="Times New Roman"/>
          <w:b/>
          <w:sz w:val="26"/>
          <w:szCs w:val="26"/>
          <w:lang w:val="vi-VN"/>
        </w:rPr>
      </w:pPr>
    </w:p>
    <w:p w:rsidR="00BF50A5" w:rsidRDefault="00BF50A5" w:rsidP="00BF50A5">
      <w:pPr>
        <w:tabs>
          <w:tab w:val="left" w:pos="3435"/>
        </w:tabs>
        <w:jc w:val="center"/>
        <w:rPr>
          <w:rFonts w:ascii="Times New Roman" w:hAnsi="Times New Roman"/>
          <w:b/>
          <w:sz w:val="26"/>
          <w:szCs w:val="26"/>
          <w:lang w:val="vi-VN"/>
        </w:rPr>
      </w:pPr>
    </w:p>
    <w:p w:rsidR="00784D31" w:rsidRDefault="00784D31"/>
    <w:sectPr w:rsidR="00784D31" w:rsidSect="009A6F3B">
      <w:pgSz w:w="11907" w:h="16840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F50A5"/>
    <w:rsid w:val="00784D31"/>
    <w:rsid w:val="007B286C"/>
    <w:rsid w:val="009A6F3B"/>
    <w:rsid w:val="00BF5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0A5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rsid w:val="00BF50A5"/>
    <w:pPr>
      <w:keepNext/>
      <w:keepLines/>
      <w:spacing w:before="220" w:after="40"/>
      <w:outlineLvl w:val="4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BF50A5"/>
    <w:rPr>
      <w:rFonts w:ascii="VNI-Times" w:eastAsia="Times New Roman" w:hAnsi="VNI-Times"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thaytrung</dc:creator>
  <cp:lastModifiedBy>thaytrung</cp:lastModifiedBy>
  <cp:revision>1</cp:revision>
  <dcterms:created xsi:type="dcterms:W3CDTF">2022-01-06T07:20:00Z</dcterms:created>
  <dcterms:modified xsi:type="dcterms:W3CDTF">2022-01-06T07:21:00Z</dcterms:modified>
</cp:coreProperties>
</file>